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7479CB" w14:textId="64E8B24A" w:rsidR="00EC7584" w:rsidRDefault="00EE1951">
      <w:pPr>
        <w:ind w:right="210" w:firstLine="0"/>
        <w:jc w:val="center"/>
        <w:rPr>
          <w:b/>
          <w:color w:val="000000" w:themeColor="text1"/>
          <w:sz w:val="30"/>
          <w:szCs w:val="30"/>
          <w:shd w:val="clear" w:color="auto" w:fill="FFFFFF"/>
        </w:rPr>
      </w:pPr>
      <w:r>
        <w:rPr>
          <w:b/>
          <w:color w:val="000000" w:themeColor="text1"/>
          <w:sz w:val="30"/>
          <w:szCs w:val="30"/>
          <w:shd w:val="clear" w:color="auto" w:fill="FFFFFF"/>
        </w:rPr>
        <w:t>十五届</w:t>
      </w:r>
      <w:r>
        <w:rPr>
          <w:b/>
          <w:color w:val="000000" w:themeColor="text1"/>
          <w:sz w:val="30"/>
          <w:szCs w:val="30"/>
          <w:shd w:val="clear" w:color="auto" w:fill="FFFFFF"/>
        </w:rPr>
        <w:t>AXON</w:t>
      </w:r>
      <w:r>
        <w:rPr>
          <w:b/>
          <w:color w:val="000000" w:themeColor="text1"/>
          <w:sz w:val="30"/>
          <w:szCs w:val="30"/>
          <w:shd w:val="clear" w:color="auto" w:fill="FFFFFF"/>
        </w:rPr>
        <w:t>膜片钳技术培训班</w:t>
      </w:r>
      <w:bookmarkStart w:id="0" w:name="_GoBack"/>
      <w:bookmarkEnd w:id="0"/>
      <w:r w:rsidR="00927ED9">
        <w:rPr>
          <w:rFonts w:hint="eastAsia"/>
          <w:b/>
          <w:color w:val="000000" w:themeColor="text1"/>
          <w:sz w:val="30"/>
          <w:szCs w:val="30"/>
          <w:shd w:val="clear" w:color="auto" w:fill="FFFFFF"/>
        </w:rPr>
        <w:t>报名回执表</w:t>
      </w:r>
    </w:p>
    <w:p w14:paraId="7A713E1A" w14:textId="77777777" w:rsidR="00EC7584" w:rsidRDefault="00EC7584">
      <w:pPr>
        <w:ind w:right="210" w:firstLine="0"/>
        <w:jc w:val="center"/>
        <w:rPr>
          <w:b/>
          <w:color w:val="000000" w:themeColor="text1"/>
          <w:sz w:val="30"/>
          <w:szCs w:val="30"/>
          <w:shd w:val="clear" w:color="auto" w:fill="FFFFFF"/>
        </w:rPr>
      </w:pPr>
    </w:p>
    <w:p w14:paraId="65687815" w14:textId="57CE615A" w:rsidR="00EC7584" w:rsidRDefault="00927ED9">
      <w:pPr>
        <w:ind w:right="210" w:firstLine="0"/>
        <w:rPr>
          <w:sz w:val="30"/>
          <w:szCs w:val="30"/>
        </w:rPr>
      </w:pPr>
      <w:r>
        <w:rPr>
          <w:rFonts w:hint="eastAsia"/>
          <w:b/>
          <w:color w:val="000000" w:themeColor="text1"/>
          <w:sz w:val="30"/>
          <w:szCs w:val="30"/>
          <w:shd w:val="clear" w:color="auto" w:fill="FFFFFF"/>
        </w:rPr>
        <w:t>(</w:t>
      </w:r>
      <w:hyperlink r:id="rId7" w:history="1">
        <w:r w:rsidR="00EE1951" w:rsidRPr="001D2DCF">
          <w:rPr>
            <w:rStyle w:val="a9"/>
            <w:rFonts w:hint="eastAsia"/>
            <w:sz w:val="30"/>
            <w:szCs w:val="30"/>
          </w:rPr>
          <w:t>请将回执表填写完整后发送至邮箱</w:t>
        </w:r>
        <w:r w:rsidR="00EE1951" w:rsidRPr="001D2DCF">
          <w:rPr>
            <w:rStyle w:val="a9"/>
            <w:sz w:val="30"/>
            <w:szCs w:val="30"/>
          </w:rPr>
          <w:t>info</w:t>
        </w:r>
        <w:r w:rsidR="00EE1951" w:rsidRPr="001D2DCF">
          <w:rPr>
            <w:rStyle w:val="a9"/>
            <w:rFonts w:hint="eastAsia"/>
            <w:sz w:val="30"/>
            <w:szCs w:val="30"/>
          </w:rPr>
          <w:t>@dlnaturegene.com)</w:t>
        </w:r>
      </w:hyperlink>
    </w:p>
    <w:p w14:paraId="6E7D7CD0" w14:textId="77777777" w:rsidR="00EE1951" w:rsidRDefault="00EE1951">
      <w:pPr>
        <w:ind w:right="210" w:firstLine="0"/>
        <w:rPr>
          <w:rFonts w:hint="eastAsia"/>
          <w:sz w:val="30"/>
          <w:szCs w:val="30"/>
        </w:rPr>
      </w:pPr>
    </w:p>
    <w:tbl>
      <w:tblPr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835"/>
        <w:gridCol w:w="1417"/>
        <w:gridCol w:w="2744"/>
      </w:tblGrid>
      <w:tr w:rsidR="00EC7584" w14:paraId="37D9BFAC" w14:textId="77777777">
        <w:tc>
          <w:tcPr>
            <w:tcW w:w="1526" w:type="dxa"/>
          </w:tcPr>
          <w:p w14:paraId="73D3BB95" w14:textId="77777777" w:rsidR="00EC7584" w:rsidRDefault="00927E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  <w:tc>
          <w:tcPr>
            <w:tcW w:w="2835" w:type="dxa"/>
          </w:tcPr>
          <w:p w14:paraId="1CD029EF" w14:textId="77777777" w:rsidR="00EC7584" w:rsidRDefault="00EC7584">
            <w:pPr>
              <w:ind w:firstLineChars="632" w:firstLine="1138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78E57164" w14:textId="77777777" w:rsidR="00EC7584" w:rsidRDefault="00927E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</w:p>
        </w:tc>
        <w:tc>
          <w:tcPr>
            <w:tcW w:w="2744" w:type="dxa"/>
          </w:tcPr>
          <w:p w14:paraId="153BF2AE" w14:textId="77777777" w:rsidR="00EC7584" w:rsidRDefault="00EC7584">
            <w:pPr>
              <w:ind w:firstLineChars="332" w:firstLine="598"/>
              <w:rPr>
                <w:sz w:val="18"/>
                <w:szCs w:val="18"/>
              </w:rPr>
            </w:pPr>
          </w:p>
        </w:tc>
      </w:tr>
      <w:tr w:rsidR="00EC7584" w14:paraId="472A0D4E" w14:textId="77777777">
        <w:tc>
          <w:tcPr>
            <w:tcW w:w="1526" w:type="dxa"/>
          </w:tcPr>
          <w:p w14:paraId="379B07BF" w14:textId="77777777" w:rsidR="00EC7584" w:rsidRDefault="00927E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</w:t>
            </w:r>
          </w:p>
        </w:tc>
        <w:tc>
          <w:tcPr>
            <w:tcW w:w="2835" w:type="dxa"/>
          </w:tcPr>
          <w:p w14:paraId="5184F131" w14:textId="77777777" w:rsidR="00EC7584" w:rsidRDefault="00EC7584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7425D797" w14:textId="77777777" w:rsidR="00EC7584" w:rsidRDefault="00927E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职称</w:t>
            </w:r>
          </w:p>
        </w:tc>
        <w:tc>
          <w:tcPr>
            <w:tcW w:w="2744" w:type="dxa"/>
          </w:tcPr>
          <w:p w14:paraId="6ACCA02F" w14:textId="77777777" w:rsidR="00EC7584" w:rsidRDefault="00EC7584">
            <w:pPr>
              <w:rPr>
                <w:sz w:val="18"/>
                <w:szCs w:val="18"/>
              </w:rPr>
            </w:pPr>
          </w:p>
        </w:tc>
      </w:tr>
      <w:tr w:rsidR="00EC7584" w14:paraId="0F487688" w14:textId="77777777">
        <w:tc>
          <w:tcPr>
            <w:tcW w:w="1526" w:type="dxa"/>
          </w:tcPr>
          <w:p w14:paraId="334D4845" w14:textId="77777777" w:rsidR="00EC7584" w:rsidRDefault="00927E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</w:tcPr>
          <w:p w14:paraId="36DA5E3A" w14:textId="77777777" w:rsidR="00EC7584" w:rsidRDefault="00EC7584">
            <w:pPr>
              <w:ind w:firstLineChars="432" w:firstLine="778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14:paraId="725DA4C5" w14:textId="77777777" w:rsidR="00EC7584" w:rsidRDefault="00927E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E-mail</w:t>
            </w:r>
          </w:p>
        </w:tc>
        <w:tc>
          <w:tcPr>
            <w:tcW w:w="2744" w:type="dxa"/>
          </w:tcPr>
          <w:p w14:paraId="0D870145" w14:textId="77777777" w:rsidR="00EC7584" w:rsidRDefault="00EC7584">
            <w:pPr>
              <w:ind w:firstLine="0"/>
              <w:rPr>
                <w:sz w:val="18"/>
                <w:szCs w:val="18"/>
              </w:rPr>
            </w:pPr>
          </w:p>
        </w:tc>
      </w:tr>
      <w:tr w:rsidR="00EC7584" w14:paraId="222A9486" w14:textId="77777777">
        <w:tc>
          <w:tcPr>
            <w:tcW w:w="1526" w:type="dxa"/>
          </w:tcPr>
          <w:p w14:paraId="69F7F74D" w14:textId="77777777" w:rsidR="00EC7584" w:rsidRDefault="00EC7584">
            <w:pPr>
              <w:ind w:firstLine="0"/>
              <w:jc w:val="center"/>
              <w:rPr>
                <w:sz w:val="18"/>
                <w:szCs w:val="18"/>
              </w:rPr>
            </w:pPr>
          </w:p>
          <w:p w14:paraId="68D73224" w14:textId="77777777" w:rsidR="00EC7584" w:rsidRDefault="00927ED9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开票抬头及内容</w:t>
            </w:r>
          </w:p>
          <w:p w14:paraId="22AB81DF" w14:textId="77777777" w:rsidR="00EC7584" w:rsidRDefault="00EC7584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6996" w:type="dxa"/>
            <w:gridSpan w:val="3"/>
          </w:tcPr>
          <w:p w14:paraId="28A205FB" w14:textId="77777777" w:rsidR="00EC7584" w:rsidRDefault="00927ED9">
            <w:pPr>
              <w:ind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单位名称：</w:t>
            </w:r>
          </w:p>
          <w:p w14:paraId="6ACC29F9" w14:textId="77777777" w:rsidR="00EC7584" w:rsidRDefault="00927ED9">
            <w:pPr>
              <w:ind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税</w:t>
            </w:r>
            <w:r>
              <w:rPr>
                <w:rFonts w:hint="eastAsia"/>
                <w:sz w:val="18"/>
                <w:szCs w:val="18"/>
              </w:rPr>
              <w:t xml:space="preserve">  </w:t>
            </w:r>
            <w:r>
              <w:rPr>
                <w:rFonts w:hint="eastAsia"/>
                <w:sz w:val="18"/>
                <w:szCs w:val="18"/>
              </w:rPr>
              <w:t>号：</w:t>
            </w:r>
          </w:p>
          <w:p w14:paraId="357333B6" w14:textId="77777777" w:rsidR="00EC7584" w:rsidRDefault="00927ED9">
            <w:pPr>
              <w:ind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发票内容：</w:t>
            </w:r>
          </w:p>
          <w:p w14:paraId="1F93A982" w14:textId="77777777" w:rsidR="00EC7584" w:rsidRDefault="00EC7584">
            <w:pPr>
              <w:ind w:firstLine="0"/>
              <w:rPr>
                <w:sz w:val="18"/>
                <w:szCs w:val="18"/>
              </w:rPr>
            </w:pPr>
          </w:p>
          <w:p w14:paraId="7EDA9246" w14:textId="45440083" w:rsidR="00EC7584" w:rsidRDefault="00927ED9">
            <w:pPr>
              <w:ind w:firstLineChars="1850" w:firstLine="333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发票内容选择：培训费</w:t>
            </w:r>
            <w:r w:rsidR="004C10C8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服务费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C7584" w14:paraId="0E3C3BA2" w14:textId="77777777">
        <w:trPr>
          <w:trHeight w:val="820"/>
        </w:trPr>
        <w:tc>
          <w:tcPr>
            <w:tcW w:w="1526" w:type="dxa"/>
          </w:tcPr>
          <w:p w14:paraId="56908D5A" w14:textId="77777777" w:rsidR="00EC7584" w:rsidRDefault="00927ED9">
            <w:pPr>
              <w:ind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发票邮寄地址</w:t>
            </w:r>
          </w:p>
          <w:p w14:paraId="028BAA23" w14:textId="77777777" w:rsidR="00EC7584" w:rsidRDefault="00927ED9">
            <w:pPr>
              <w:ind w:firstLine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（电话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联系人）</w:t>
            </w:r>
          </w:p>
        </w:tc>
        <w:tc>
          <w:tcPr>
            <w:tcW w:w="6996" w:type="dxa"/>
            <w:gridSpan w:val="3"/>
          </w:tcPr>
          <w:p w14:paraId="430ABE88" w14:textId="77777777" w:rsidR="00EC7584" w:rsidRDefault="00EC7584">
            <w:pPr>
              <w:ind w:firstLine="0"/>
              <w:rPr>
                <w:sz w:val="18"/>
                <w:szCs w:val="18"/>
              </w:rPr>
            </w:pPr>
          </w:p>
        </w:tc>
      </w:tr>
    </w:tbl>
    <w:p w14:paraId="37C86043" w14:textId="77777777" w:rsidR="00EC7584" w:rsidRDefault="00EC7584">
      <w:pPr>
        <w:jc w:val="right"/>
        <w:rPr>
          <w:sz w:val="24"/>
          <w:szCs w:val="24"/>
        </w:rPr>
      </w:pPr>
    </w:p>
    <w:p w14:paraId="1D21BCD7" w14:textId="77777777" w:rsidR="00EC7584" w:rsidRDefault="00EC7584">
      <w:pPr>
        <w:jc w:val="right"/>
        <w:rPr>
          <w:sz w:val="24"/>
          <w:szCs w:val="24"/>
        </w:rPr>
      </w:pPr>
    </w:p>
    <w:p w14:paraId="3256370F" w14:textId="77777777" w:rsidR="00EC7584" w:rsidRDefault="00927ED9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东乐自然基因生命科学公司</w:t>
      </w:r>
    </w:p>
    <w:p w14:paraId="308B01B5" w14:textId="5E8E3D5E" w:rsidR="00EC7584" w:rsidRDefault="00927ED9">
      <w:pPr>
        <w:ind w:right="21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201</w:t>
      </w:r>
      <w:r w:rsidR="001B67D3">
        <w:rPr>
          <w:rFonts w:hint="eastAsia"/>
          <w:sz w:val="24"/>
          <w:szCs w:val="24"/>
        </w:rPr>
        <w:t>9-3-29</w:t>
      </w:r>
    </w:p>
    <w:p w14:paraId="5FCD4CA0" w14:textId="77777777" w:rsidR="00EC7584" w:rsidRDefault="00EC7584">
      <w:pPr>
        <w:ind w:right="210"/>
      </w:pPr>
    </w:p>
    <w:sectPr w:rsidR="00EC75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C10ED2" w14:textId="77777777" w:rsidR="002B4758" w:rsidRDefault="002B4758">
      <w:pPr>
        <w:spacing w:line="240" w:lineRule="auto"/>
      </w:pPr>
      <w:r>
        <w:separator/>
      </w:r>
    </w:p>
  </w:endnote>
  <w:endnote w:type="continuationSeparator" w:id="0">
    <w:p w14:paraId="3BDF2205" w14:textId="77777777" w:rsidR="002B4758" w:rsidRDefault="002B47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10C6A" w14:textId="77777777" w:rsidR="00EC7584" w:rsidRDefault="00EC7584">
    <w:pPr>
      <w:pStyle w:val="a5"/>
      <w:ind w:right="21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DF9FC" w14:textId="77777777" w:rsidR="00EC7584" w:rsidRDefault="00EC7584">
    <w:pPr>
      <w:pStyle w:val="a5"/>
      <w:ind w:right="21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671A2" w14:textId="77777777" w:rsidR="00EC7584" w:rsidRDefault="00EC7584">
    <w:pPr>
      <w:pStyle w:val="a5"/>
      <w:ind w:right="21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F7DC2C" w14:textId="77777777" w:rsidR="002B4758" w:rsidRDefault="002B4758">
      <w:pPr>
        <w:spacing w:line="240" w:lineRule="auto"/>
      </w:pPr>
      <w:r>
        <w:separator/>
      </w:r>
    </w:p>
  </w:footnote>
  <w:footnote w:type="continuationSeparator" w:id="0">
    <w:p w14:paraId="44438B3A" w14:textId="77777777" w:rsidR="002B4758" w:rsidRDefault="002B47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ED17C" w14:textId="77777777" w:rsidR="00EC7584" w:rsidRDefault="00EC7584">
    <w:pPr>
      <w:pStyle w:val="a7"/>
      <w:ind w:right="21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AA9C99" w14:textId="77777777" w:rsidR="00EC7584" w:rsidRDefault="00927ED9">
    <w:pPr>
      <w:pStyle w:val="a7"/>
      <w:ind w:right="210"/>
      <w:jc w:val="left"/>
    </w:pPr>
    <w:r>
      <w:rPr>
        <w:noProof/>
      </w:rPr>
      <w:drawing>
        <wp:inline distT="0" distB="0" distL="0" distR="0" wp14:anchorId="6DBDC3B2" wp14:editId="240969B8">
          <wp:extent cx="2875915" cy="504825"/>
          <wp:effectExtent l="19050" t="0" r="157" b="0"/>
          <wp:docPr id="1" name="图片 0" descr="复件 DL-LOGO新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0" descr="复件 DL-LOGO新.jp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88295" cy="506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8058F4" w14:textId="77777777" w:rsidR="00EC7584" w:rsidRDefault="00EC7584">
    <w:pPr>
      <w:pStyle w:val="a7"/>
      <w:ind w:right="21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7407"/>
    <w:rsid w:val="0015680E"/>
    <w:rsid w:val="001B67D3"/>
    <w:rsid w:val="00211D0F"/>
    <w:rsid w:val="002B4758"/>
    <w:rsid w:val="00316C00"/>
    <w:rsid w:val="00342CEE"/>
    <w:rsid w:val="003E5BA5"/>
    <w:rsid w:val="00401667"/>
    <w:rsid w:val="004C10C8"/>
    <w:rsid w:val="004F1E5B"/>
    <w:rsid w:val="00502D22"/>
    <w:rsid w:val="00572FD3"/>
    <w:rsid w:val="0058415A"/>
    <w:rsid w:val="00587407"/>
    <w:rsid w:val="006631BF"/>
    <w:rsid w:val="006D6B33"/>
    <w:rsid w:val="006F27A1"/>
    <w:rsid w:val="00851C24"/>
    <w:rsid w:val="00912E78"/>
    <w:rsid w:val="00927ED9"/>
    <w:rsid w:val="009317DB"/>
    <w:rsid w:val="009D7CB5"/>
    <w:rsid w:val="009E470F"/>
    <w:rsid w:val="00A1041F"/>
    <w:rsid w:val="00A5387C"/>
    <w:rsid w:val="00A7348A"/>
    <w:rsid w:val="00A80031"/>
    <w:rsid w:val="00A9262E"/>
    <w:rsid w:val="00AA4E7E"/>
    <w:rsid w:val="00AC247A"/>
    <w:rsid w:val="00BB6F59"/>
    <w:rsid w:val="00C40353"/>
    <w:rsid w:val="00C7153A"/>
    <w:rsid w:val="00DD3618"/>
    <w:rsid w:val="00EC7584"/>
    <w:rsid w:val="00EE1951"/>
    <w:rsid w:val="00F530FE"/>
    <w:rsid w:val="00F942CC"/>
    <w:rsid w:val="00F95950"/>
    <w:rsid w:val="00FD17D3"/>
    <w:rsid w:val="03F71DC4"/>
    <w:rsid w:val="067B6C1F"/>
    <w:rsid w:val="3CC06C3D"/>
    <w:rsid w:val="40684662"/>
    <w:rsid w:val="40CB62F6"/>
    <w:rsid w:val="4DB1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51601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60" w:lineRule="auto"/>
      <w:ind w:firstLine="42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pPr>
      <w:spacing w:line="240" w:lineRule="auto"/>
    </w:pPr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ind w:rightChars="100" w:right="100" w:firstLine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rightChars="100" w:right="100" w:firstLine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8">
    <w:name w:val="页眉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批注框文本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&#35831;&#23558;&#22238;&#25191;&#34920;&#22635;&#20889;&#23436;&#25972;&#21518;&#21457;&#36865;&#33267;&#37038;&#31665;info@dlnaturegene.com)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Macintosh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用户</cp:lastModifiedBy>
  <cp:revision>52</cp:revision>
  <dcterms:created xsi:type="dcterms:W3CDTF">2016-03-21T05:41:00Z</dcterms:created>
  <dcterms:modified xsi:type="dcterms:W3CDTF">2019-03-29T06:03:00Z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